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1122" w14:textId="75D87B4B" w:rsidR="00064538" w:rsidRPr="00D77225" w:rsidRDefault="00064538" w:rsidP="00064538">
      <w:pPr>
        <w:rPr>
          <w:rFonts w:cstheme="minorHAnsi"/>
          <w:b/>
          <w:bCs/>
          <w:sz w:val="24"/>
          <w:szCs w:val="24"/>
          <w:lang w:val="nl-NL"/>
        </w:rPr>
      </w:pPr>
      <w:r w:rsidRPr="00D77225">
        <w:rPr>
          <w:rFonts w:cstheme="minorHAnsi"/>
          <w:b/>
          <w:bCs/>
          <w:sz w:val="24"/>
          <w:szCs w:val="24"/>
          <w:lang w:val="nl-NL"/>
        </w:rPr>
        <w:t xml:space="preserve">Onderwerp: </w:t>
      </w:r>
      <w:r w:rsidR="00760830" w:rsidRPr="00D77225">
        <w:rPr>
          <w:rFonts w:cstheme="minorHAnsi"/>
          <w:b/>
          <w:bCs/>
          <w:sz w:val="24"/>
          <w:szCs w:val="24"/>
          <w:lang w:val="nl-NL"/>
        </w:rPr>
        <w:t xml:space="preserve">belangrijke </w:t>
      </w:r>
      <w:r w:rsidRPr="00D77225">
        <w:rPr>
          <w:rFonts w:cstheme="minorHAnsi"/>
          <w:b/>
          <w:bCs/>
          <w:sz w:val="24"/>
          <w:szCs w:val="24"/>
          <w:lang w:val="nl-NL"/>
        </w:rPr>
        <w:t xml:space="preserve">software-update voor uw </w:t>
      </w:r>
      <w:r w:rsidR="00033B48" w:rsidRPr="00D77225">
        <w:rPr>
          <w:rFonts w:cstheme="minorHAnsi"/>
          <w:b/>
          <w:bCs/>
          <w:sz w:val="24"/>
          <w:szCs w:val="24"/>
          <w:lang w:val="nl-NL"/>
        </w:rPr>
        <w:t>Buderus</w:t>
      </w:r>
      <w:r w:rsidRPr="00D77225">
        <w:rPr>
          <w:rFonts w:cstheme="minorHAnsi"/>
          <w:b/>
          <w:bCs/>
          <w:sz w:val="24"/>
          <w:szCs w:val="24"/>
          <w:lang w:val="nl-NL"/>
        </w:rPr>
        <w:t xml:space="preserve"> </w:t>
      </w:r>
      <w:proofErr w:type="spellStart"/>
      <w:r w:rsidR="00033B48" w:rsidRPr="00D77225">
        <w:rPr>
          <w:rFonts w:cstheme="minorHAnsi"/>
          <w:b/>
          <w:bCs/>
          <w:sz w:val="24"/>
          <w:szCs w:val="24"/>
          <w:lang w:val="nl-NL"/>
        </w:rPr>
        <w:t>Logatherm</w:t>
      </w:r>
      <w:proofErr w:type="spellEnd"/>
      <w:r w:rsidR="00033B48" w:rsidRPr="00D77225">
        <w:rPr>
          <w:rFonts w:cstheme="minorHAnsi"/>
          <w:b/>
          <w:bCs/>
          <w:sz w:val="24"/>
          <w:szCs w:val="24"/>
          <w:lang w:val="nl-NL"/>
        </w:rPr>
        <w:t xml:space="preserve"> WLW166i </w:t>
      </w:r>
      <w:r w:rsidRPr="00D77225">
        <w:rPr>
          <w:rFonts w:cstheme="minorHAnsi"/>
          <w:b/>
          <w:bCs/>
          <w:sz w:val="24"/>
          <w:szCs w:val="24"/>
          <w:lang w:val="nl-NL"/>
        </w:rPr>
        <w:t>warmtepomp</w:t>
      </w:r>
    </w:p>
    <w:p w14:paraId="30F0A298" w14:textId="77777777" w:rsidR="00064538" w:rsidRPr="00D77225" w:rsidRDefault="00064538" w:rsidP="00064538">
      <w:pPr>
        <w:rPr>
          <w:rFonts w:cstheme="minorHAnsi"/>
          <w:sz w:val="24"/>
          <w:szCs w:val="24"/>
          <w:lang w:val="nl-NL"/>
        </w:rPr>
      </w:pPr>
    </w:p>
    <w:p w14:paraId="42E62975" w14:textId="0B1EA019" w:rsidR="00064538" w:rsidRPr="00D77225" w:rsidRDefault="00064538" w:rsidP="00064538">
      <w:pPr>
        <w:rPr>
          <w:rFonts w:cstheme="minorHAnsi"/>
          <w:sz w:val="24"/>
          <w:szCs w:val="24"/>
          <w:lang w:val="nl-NL"/>
        </w:rPr>
      </w:pPr>
      <w:r w:rsidRPr="00D77225">
        <w:rPr>
          <w:rFonts w:cstheme="minorHAnsi"/>
          <w:sz w:val="24"/>
          <w:szCs w:val="24"/>
          <w:lang w:val="nl-NL"/>
        </w:rPr>
        <w:t>Beste [Naam klant],</w:t>
      </w:r>
    </w:p>
    <w:p w14:paraId="12D13AC2" w14:textId="017ABD41" w:rsidR="00064538" w:rsidRPr="00D77225" w:rsidRDefault="00064538" w:rsidP="00064538">
      <w:pPr>
        <w:rPr>
          <w:rFonts w:cstheme="minorHAnsi"/>
          <w:sz w:val="24"/>
          <w:szCs w:val="24"/>
          <w:lang w:val="nl-NL"/>
        </w:rPr>
      </w:pPr>
      <w:r w:rsidRPr="00D77225">
        <w:rPr>
          <w:rFonts w:cstheme="minorHAnsi"/>
          <w:sz w:val="24"/>
          <w:szCs w:val="24"/>
          <w:lang w:val="nl-NL"/>
        </w:rPr>
        <w:t xml:space="preserve">Als uw installateur willen we u graag informeren over een software-update voor </w:t>
      </w:r>
      <w:r w:rsidR="00151A81" w:rsidRPr="00D77225">
        <w:rPr>
          <w:rFonts w:cstheme="minorHAnsi"/>
          <w:sz w:val="24"/>
          <w:szCs w:val="24"/>
          <w:lang w:val="nl-NL"/>
        </w:rPr>
        <w:t xml:space="preserve">de </w:t>
      </w:r>
      <w:proofErr w:type="spellStart"/>
      <w:r w:rsidR="00151A81" w:rsidRPr="00D77225">
        <w:rPr>
          <w:rFonts w:cstheme="minorHAnsi"/>
          <w:sz w:val="24"/>
          <w:szCs w:val="24"/>
          <w:lang w:val="nl-NL"/>
        </w:rPr>
        <w:t>binnenunit</w:t>
      </w:r>
      <w:proofErr w:type="spellEnd"/>
      <w:r w:rsidR="00151A81" w:rsidRPr="00D77225">
        <w:rPr>
          <w:rFonts w:cstheme="minorHAnsi"/>
          <w:sz w:val="24"/>
          <w:szCs w:val="24"/>
          <w:lang w:val="nl-NL"/>
        </w:rPr>
        <w:t xml:space="preserve"> van </w:t>
      </w:r>
      <w:r w:rsidRPr="00D77225">
        <w:rPr>
          <w:rFonts w:cstheme="minorHAnsi"/>
          <w:sz w:val="24"/>
          <w:szCs w:val="24"/>
          <w:lang w:val="nl-NL"/>
        </w:rPr>
        <w:t xml:space="preserve">uw </w:t>
      </w:r>
      <w:r w:rsidR="00033B48" w:rsidRPr="00D77225">
        <w:rPr>
          <w:rFonts w:cstheme="minorHAnsi"/>
          <w:sz w:val="24"/>
          <w:szCs w:val="24"/>
          <w:lang w:val="nl-NL"/>
        </w:rPr>
        <w:t>Buderus</w:t>
      </w:r>
      <w:r w:rsidRPr="00D77225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="00033B48" w:rsidRPr="00D77225">
        <w:rPr>
          <w:rFonts w:cstheme="minorHAnsi"/>
          <w:sz w:val="24"/>
          <w:szCs w:val="24"/>
          <w:lang w:val="nl-NL"/>
        </w:rPr>
        <w:t>Logatherm</w:t>
      </w:r>
      <w:proofErr w:type="spellEnd"/>
      <w:r w:rsidR="00033B48" w:rsidRPr="00D77225">
        <w:rPr>
          <w:rFonts w:cstheme="minorHAnsi"/>
          <w:sz w:val="24"/>
          <w:szCs w:val="24"/>
          <w:lang w:val="nl-NL"/>
        </w:rPr>
        <w:t xml:space="preserve"> WLW166i </w:t>
      </w:r>
      <w:r w:rsidRPr="00D77225">
        <w:rPr>
          <w:rFonts w:cstheme="minorHAnsi"/>
          <w:sz w:val="24"/>
          <w:szCs w:val="24"/>
          <w:lang w:val="nl-NL"/>
        </w:rPr>
        <w:t>warmtepomp.</w:t>
      </w:r>
    </w:p>
    <w:p w14:paraId="08FE1B92" w14:textId="57C0FB5E" w:rsidR="00AF0C62" w:rsidRPr="00D77225" w:rsidRDefault="6CB93168" w:rsidP="00FD37F0">
      <w:pPr>
        <w:rPr>
          <w:rFonts w:cstheme="minorHAnsi"/>
          <w:sz w:val="24"/>
          <w:szCs w:val="24"/>
          <w:lang w:val="nl-NL"/>
        </w:rPr>
      </w:pPr>
      <w:r w:rsidRPr="00D77225">
        <w:rPr>
          <w:rFonts w:cstheme="minorHAnsi"/>
          <w:b/>
          <w:bCs/>
          <w:sz w:val="24"/>
          <w:szCs w:val="24"/>
          <w:lang w:val="nl-NL"/>
        </w:rPr>
        <w:t>Waarom deze update?</w:t>
      </w:r>
      <w:r w:rsidR="00064538" w:rsidRPr="00D77225">
        <w:rPr>
          <w:rFonts w:cstheme="minorHAnsi"/>
          <w:lang w:val="nl-NL"/>
        </w:rPr>
        <w:br/>
      </w:r>
      <w:r w:rsidR="00AF0C62" w:rsidRPr="00D77225">
        <w:rPr>
          <w:rFonts w:cstheme="minorHAnsi"/>
          <w:sz w:val="24"/>
          <w:szCs w:val="24"/>
          <w:lang w:val="nl-NL"/>
        </w:rPr>
        <w:t xml:space="preserve">Bij </w:t>
      </w:r>
      <w:r w:rsidR="00033B48" w:rsidRPr="00D77225">
        <w:rPr>
          <w:rFonts w:cstheme="minorHAnsi"/>
          <w:sz w:val="24"/>
          <w:szCs w:val="24"/>
          <w:lang w:val="nl-NL"/>
        </w:rPr>
        <w:t xml:space="preserve">Buderus </w:t>
      </w:r>
      <w:r w:rsidR="00AF0C62" w:rsidRPr="00D77225">
        <w:rPr>
          <w:rFonts w:cstheme="minorHAnsi"/>
          <w:sz w:val="24"/>
          <w:szCs w:val="24"/>
          <w:lang w:val="nl-NL"/>
        </w:rPr>
        <w:t>staat betrouwbaarheid voorop. Om de goede werking van uw warmtepomp ook in de toekomst te blijven garanderen, stel</w:t>
      </w:r>
      <w:r w:rsidR="00151A81" w:rsidRPr="00D77225">
        <w:rPr>
          <w:rFonts w:cstheme="minorHAnsi"/>
          <w:sz w:val="24"/>
          <w:szCs w:val="24"/>
          <w:lang w:val="nl-NL"/>
        </w:rPr>
        <w:t xml:space="preserve">t </w:t>
      </w:r>
      <w:r w:rsidR="00033B48" w:rsidRPr="00D77225">
        <w:rPr>
          <w:rFonts w:cstheme="minorHAnsi"/>
          <w:sz w:val="24"/>
          <w:szCs w:val="24"/>
          <w:lang w:val="nl-NL"/>
        </w:rPr>
        <w:t xml:space="preserve">Buderus </w:t>
      </w:r>
      <w:r w:rsidR="00AF0C62" w:rsidRPr="00D77225">
        <w:rPr>
          <w:rFonts w:cstheme="minorHAnsi"/>
          <w:sz w:val="24"/>
          <w:szCs w:val="24"/>
          <w:lang w:val="nl-NL"/>
        </w:rPr>
        <w:t>een software-update beschikbaar.</w:t>
      </w:r>
    </w:p>
    <w:p w14:paraId="6B7C00E8" w14:textId="4F97F674" w:rsidR="00AF0C62" w:rsidRPr="00D77225" w:rsidRDefault="44BD1576" w:rsidP="00E152A8">
      <w:pPr>
        <w:rPr>
          <w:rFonts w:cstheme="minorHAnsi"/>
          <w:sz w:val="24"/>
          <w:szCs w:val="24"/>
          <w:lang w:val="nl-NL"/>
        </w:rPr>
      </w:pPr>
      <w:r w:rsidRPr="00D77225">
        <w:rPr>
          <w:rFonts w:cstheme="minorHAnsi"/>
          <w:b/>
          <w:bCs/>
          <w:sz w:val="24"/>
          <w:szCs w:val="24"/>
          <w:lang w:val="nl-NL"/>
        </w:rPr>
        <w:t>Wa</w:t>
      </w:r>
      <w:r w:rsidR="005E13C6" w:rsidRPr="00D77225">
        <w:rPr>
          <w:rFonts w:cstheme="minorHAnsi"/>
          <w:b/>
          <w:bCs/>
          <w:sz w:val="24"/>
          <w:szCs w:val="24"/>
          <w:lang w:val="nl-NL"/>
        </w:rPr>
        <w:t>nneer en hoe vind</w:t>
      </w:r>
      <w:r w:rsidR="00E152A8" w:rsidRPr="00D77225">
        <w:rPr>
          <w:rFonts w:cstheme="minorHAnsi"/>
          <w:b/>
          <w:bCs/>
          <w:sz w:val="24"/>
          <w:szCs w:val="24"/>
          <w:lang w:val="nl-NL"/>
        </w:rPr>
        <w:t xml:space="preserve">t </w:t>
      </w:r>
      <w:r w:rsidR="005E13C6" w:rsidRPr="00D77225">
        <w:rPr>
          <w:rFonts w:cstheme="minorHAnsi"/>
          <w:b/>
          <w:bCs/>
          <w:sz w:val="24"/>
          <w:szCs w:val="24"/>
          <w:lang w:val="nl-NL"/>
        </w:rPr>
        <w:t>de update plaats</w:t>
      </w:r>
      <w:r w:rsidR="57BAE6F7" w:rsidRPr="00D77225">
        <w:rPr>
          <w:rFonts w:cstheme="minorHAnsi"/>
          <w:b/>
          <w:bCs/>
          <w:sz w:val="24"/>
          <w:szCs w:val="24"/>
          <w:lang w:val="nl-NL"/>
        </w:rPr>
        <w:t>?</w:t>
      </w:r>
      <w:r w:rsidR="00064538" w:rsidRPr="00D77225">
        <w:rPr>
          <w:rFonts w:cstheme="minorHAnsi"/>
          <w:lang w:val="nl-NL"/>
        </w:rPr>
        <w:br/>
      </w:r>
      <w:r w:rsidR="00033B48" w:rsidRPr="00D77225">
        <w:rPr>
          <w:rFonts w:cstheme="minorHAnsi"/>
          <w:shd w:val="clear" w:color="auto" w:fill="FFFFFF"/>
          <w:lang w:val="nl-NL"/>
        </w:rPr>
        <w:t xml:space="preserve">Buderus </w:t>
      </w:r>
      <w:r w:rsidR="00AF0C62" w:rsidRPr="00D77225">
        <w:rPr>
          <w:rFonts w:cstheme="minorHAnsi"/>
          <w:shd w:val="clear" w:color="auto" w:fill="FFFFFF"/>
          <w:lang w:val="nl-NL"/>
        </w:rPr>
        <w:t xml:space="preserve">voert deze software-update </w:t>
      </w:r>
      <w:r w:rsidR="00151A81" w:rsidRPr="00D77225">
        <w:rPr>
          <w:rFonts w:cstheme="minorHAnsi"/>
          <w:shd w:val="clear" w:color="auto" w:fill="FFFFFF"/>
          <w:lang w:val="nl-NL"/>
        </w:rPr>
        <w:t xml:space="preserve">zelf </w:t>
      </w:r>
      <w:r w:rsidR="00AF0C62" w:rsidRPr="00D77225">
        <w:rPr>
          <w:rFonts w:cstheme="minorHAnsi"/>
          <w:shd w:val="clear" w:color="auto" w:fill="FFFFFF"/>
          <w:lang w:val="nl-NL"/>
        </w:rPr>
        <w:t xml:space="preserve">uit. Op het afgesproken moment komt </w:t>
      </w:r>
      <w:r w:rsidR="00E152A8" w:rsidRPr="00D77225">
        <w:rPr>
          <w:rFonts w:cstheme="minorHAnsi"/>
          <w:shd w:val="clear" w:color="auto" w:fill="FFFFFF"/>
          <w:lang w:val="nl-NL"/>
        </w:rPr>
        <w:t>d</w:t>
      </w:r>
      <w:r w:rsidR="00AF0C62" w:rsidRPr="00D77225">
        <w:rPr>
          <w:rFonts w:cstheme="minorHAnsi"/>
          <w:shd w:val="clear" w:color="auto" w:fill="FFFFFF"/>
          <w:lang w:val="nl-NL"/>
        </w:rPr>
        <w:t xml:space="preserve">e monteur bij u langs om de software van de </w:t>
      </w:r>
      <w:proofErr w:type="spellStart"/>
      <w:r w:rsidR="00AF0C62" w:rsidRPr="00D77225">
        <w:rPr>
          <w:rFonts w:cstheme="minorHAnsi"/>
          <w:shd w:val="clear" w:color="auto" w:fill="FFFFFF"/>
          <w:lang w:val="nl-NL"/>
        </w:rPr>
        <w:t>binnenunit</w:t>
      </w:r>
      <w:proofErr w:type="spellEnd"/>
      <w:r w:rsidR="00AF0C62" w:rsidRPr="00D77225">
        <w:rPr>
          <w:rFonts w:cstheme="minorHAnsi"/>
          <w:shd w:val="clear" w:color="auto" w:fill="FFFFFF"/>
          <w:lang w:val="nl-NL"/>
        </w:rPr>
        <w:t xml:space="preserve"> te updaten. Dit duurt ongeveer een uur. De update is kosteloos en heeft geen invloed op uw garantie.</w:t>
      </w:r>
      <w:r w:rsidR="00E152A8" w:rsidRPr="00D77225">
        <w:rPr>
          <w:rFonts w:cstheme="minorHAnsi"/>
          <w:shd w:val="clear" w:color="auto" w:fill="FFFFFF"/>
          <w:lang w:val="nl-NL"/>
        </w:rPr>
        <w:t xml:space="preserve"> </w:t>
      </w:r>
      <w:r w:rsidR="00033B48" w:rsidRPr="00D77225">
        <w:rPr>
          <w:rFonts w:cstheme="minorHAnsi"/>
          <w:sz w:val="24"/>
          <w:szCs w:val="24"/>
          <w:lang w:val="nl-NL"/>
        </w:rPr>
        <w:t xml:space="preserve">Buderus </w:t>
      </w:r>
      <w:r w:rsidR="00151A81" w:rsidRPr="00D77225">
        <w:rPr>
          <w:rFonts w:cstheme="minorHAnsi"/>
          <w:sz w:val="24"/>
          <w:szCs w:val="24"/>
          <w:lang w:val="nl-NL"/>
        </w:rPr>
        <w:t xml:space="preserve">neemt binnenkort contact met u op </w:t>
      </w:r>
      <w:r w:rsidR="00AF0C62" w:rsidRPr="00D77225">
        <w:rPr>
          <w:rFonts w:cstheme="minorHAnsi"/>
          <w:sz w:val="24"/>
          <w:szCs w:val="24"/>
          <w:lang w:val="nl-NL"/>
        </w:rPr>
        <w:t>om een afspraak te maken.</w:t>
      </w:r>
    </w:p>
    <w:p w14:paraId="5A46CADD" w14:textId="010C7C07" w:rsidR="00AF0C62" w:rsidRPr="00D77225" w:rsidRDefault="00064538" w:rsidP="00FD37F0">
      <w:pPr>
        <w:rPr>
          <w:rFonts w:cstheme="minorHAnsi"/>
          <w:shd w:val="clear" w:color="auto" w:fill="FFFFFF"/>
          <w:lang w:val="nl-NL"/>
        </w:rPr>
      </w:pPr>
      <w:r w:rsidRPr="00D77225">
        <w:rPr>
          <w:rFonts w:cstheme="minorHAnsi"/>
          <w:b/>
          <w:bCs/>
          <w:sz w:val="24"/>
          <w:szCs w:val="24"/>
          <w:lang w:val="nl-NL"/>
        </w:rPr>
        <w:t>Uw comfort staat voorop</w:t>
      </w:r>
      <w:r w:rsidRPr="00D77225">
        <w:rPr>
          <w:rFonts w:cstheme="minorHAnsi"/>
          <w:lang w:val="nl-NL"/>
        </w:rPr>
        <w:br/>
      </w:r>
      <w:r w:rsidR="00AF0C62" w:rsidRPr="00D77225">
        <w:rPr>
          <w:rFonts w:cstheme="minorHAnsi"/>
          <w:shd w:val="clear" w:color="auto" w:fill="FFFFFF"/>
          <w:lang w:val="nl-NL"/>
        </w:rPr>
        <w:t xml:space="preserve">Een bezoek van een monteur komt niet altijd gelegen, dat begrijpen we. </w:t>
      </w:r>
      <w:r w:rsidR="00033B48" w:rsidRPr="00D77225">
        <w:rPr>
          <w:rFonts w:cstheme="minorHAnsi"/>
          <w:shd w:val="clear" w:color="auto" w:fill="FFFFFF"/>
          <w:lang w:val="nl-NL"/>
        </w:rPr>
        <w:t xml:space="preserve">Buderus </w:t>
      </w:r>
      <w:r w:rsidR="00E152A8" w:rsidRPr="00D77225">
        <w:rPr>
          <w:rFonts w:cstheme="minorHAnsi"/>
          <w:shd w:val="clear" w:color="auto" w:fill="FFFFFF"/>
          <w:lang w:val="nl-NL"/>
        </w:rPr>
        <w:t xml:space="preserve">geeft aan ervoor te zorgen dat </w:t>
      </w:r>
      <w:r w:rsidR="00AF0C62" w:rsidRPr="00D77225">
        <w:rPr>
          <w:rFonts w:cstheme="minorHAnsi"/>
          <w:shd w:val="clear" w:color="auto" w:fill="FFFFFF"/>
          <w:lang w:val="nl-NL"/>
        </w:rPr>
        <w:t>alles soepel verloopt. We stellen uw begrip en medewerking zeer op prijs.</w:t>
      </w:r>
    </w:p>
    <w:p w14:paraId="69B319BB" w14:textId="0D355F9A" w:rsidR="00064538" w:rsidRPr="00D77225" w:rsidRDefault="00064538" w:rsidP="7B5C8C41">
      <w:pPr>
        <w:rPr>
          <w:rFonts w:cstheme="minorHAnsi"/>
          <w:sz w:val="24"/>
          <w:szCs w:val="24"/>
          <w:lang w:val="nl-NL"/>
        </w:rPr>
      </w:pPr>
      <w:r w:rsidRPr="00D77225">
        <w:rPr>
          <w:rFonts w:cstheme="minorHAnsi"/>
          <w:b/>
          <w:bCs/>
          <w:sz w:val="24"/>
          <w:szCs w:val="24"/>
          <w:lang w:val="nl-NL"/>
        </w:rPr>
        <w:t>Meer informatie</w:t>
      </w:r>
      <w:r w:rsidRPr="00D77225">
        <w:rPr>
          <w:rFonts w:cstheme="minorHAnsi"/>
          <w:lang w:val="nl-NL"/>
        </w:rPr>
        <w:br/>
      </w:r>
      <w:r w:rsidRPr="00D77225">
        <w:rPr>
          <w:rFonts w:cstheme="minorHAnsi"/>
          <w:sz w:val="24"/>
          <w:szCs w:val="24"/>
          <w:lang w:val="nl-NL"/>
        </w:rPr>
        <w:t xml:space="preserve">Wilt u meer weten over deze </w:t>
      </w:r>
      <w:r w:rsidR="005E13C6" w:rsidRPr="00D77225">
        <w:rPr>
          <w:rFonts w:cstheme="minorHAnsi"/>
          <w:sz w:val="24"/>
          <w:szCs w:val="24"/>
          <w:lang w:val="nl-NL"/>
        </w:rPr>
        <w:t xml:space="preserve">software-update </w:t>
      </w:r>
      <w:r w:rsidRPr="00D77225">
        <w:rPr>
          <w:rFonts w:cstheme="minorHAnsi"/>
          <w:sz w:val="24"/>
          <w:szCs w:val="24"/>
          <w:lang w:val="nl-NL"/>
        </w:rPr>
        <w:t xml:space="preserve">van uw warmtepomp? Dan kunt u </w:t>
      </w:r>
      <w:r w:rsidR="005E13C6" w:rsidRPr="00D77225">
        <w:rPr>
          <w:rFonts w:cstheme="minorHAnsi"/>
          <w:sz w:val="24"/>
          <w:szCs w:val="24"/>
          <w:lang w:val="nl-NL"/>
        </w:rPr>
        <w:t xml:space="preserve">contact opnemen met </w:t>
      </w:r>
      <w:r w:rsidR="00033B48" w:rsidRPr="00D77225">
        <w:rPr>
          <w:rFonts w:cstheme="minorHAnsi"/>
          <w:sz w:val="24"/>
          <w:szCs w:val="24"/>
          <w:lang w:val="nl-NL"/>
        </w:rPr>
        <w:t>Buderus</w:t>
      </w:r>
      <w:r w:rsidR="00BC3ED6" w:rsidRPr="00D77225">
        <w:rPr>
          <w:rFonts w:cstheme="minorHAnsi"/>
          <w:sz w:val="24"/>
          <w:szCs w:val="24"/>
          <w:lang w:val="nl-NL"/>
        </w:rPr>
        <w:t xml:space="preserve"> via </w:t>
      </w:r>
      <w:hyperlink r:id="rId7" w:history="1">
        <w:r w:rsidR="00BC3ED6" w:rsidRPr="00D77225">
          <w:rPr>
            <w:rStyle w:val="Hyperlink"/>
            <w:rFonts w:cstheme="minorHAnsi"/>
            <w:sz w:val="24"/>
            <w:szCs w:val="24"/>
            <w:lang w:val="nl-NL"/>
          </w:rPr>
          <w:t>service.planning@buderus.be</w:t>
        </w:r>
      </w:hyperlink>
      <w:r w:rsidR="00BC3ED6" w:rsidRPr="00D77225">
        <w:rPr>
          <w:rFonts w:cstheme="minorHAnsi"/>
          <w:sz w:val="24"/>
          <w:szCs w:val="24"/>
          <w:lang w:val="nl-NL"/>
        </w:rPr>
        <w:t xml:space="preserve"> of 015 46 55 00</w:t>
      </w:r>
      <w:r w:rsidRPr="00D77225">
        <w:rPr>
          <w:rFonts w:cstheme="minorHAnsi"/>
          <w:sz w:val="24"/>
          <w:szCs w:val="24"/>
          <w:lang w:val="nl-NL"/>
        </w:rPr>
        <w:t>. Heeft u andere vragen, dan kunt u natuurlijk met ons contact opnemen via [telefoonnummer installateur]</w:t>
      </w:r>
      <w:r w:rsidR="18696073" w:rsidRPr="00D77225">
        <w:rPr>
          <w:rFonts w:cstheme="minorHAnsi"/>
          <w:sz w:val="24"/>
          <w:szCs w:val="24"/>
          <w:lang w:val="nl-NL"/>
        </w:rPr>
        <w:t>.</w:t>
      </w:r>
    </w:p>
    <w:p w14:paraId="3E4BDACE" w14:textId="03865366" w:rsidR="00064538" w:rsidRPr="00D77225" w:rsidRDefault="00064538" w:rsidP="00064538">
      <w:pPr>
        <w:rPr>
          <w:rFonts w:cstheme="minorHAnsi"/>
          <w:sz w:val="24"/>
          <w:szCs w:val="24"/>
          <w:lang w:val="nl-NL"/>
        </w:rPr>
      </w:pPr>
      <w:r w:rsidRPr="00D77225">
        <w:rPr>
          <w:rFonts w:cstheme="minorHAnsi"/>
          <w:sz w:val="24"/>
          <w:szCs w:val="24"/>
          <w:lang w:val="nl-NL"/>
        </w:rPr>
        <w:t xml:space="preserve">Alvast hartelijk dank voor uw begrip en medewerking. </w:t>
      </w:r>
    </w:p>
    <w:p w14:paraId="7F15DAB6" w14:textId="77777777" w:rsidR="00064538" w:rsidRPr="00D77225" w:rsidRDefault="00064538" w:rsidP="00064538">
      <w:pPr>
        <w:rPr>
          <w:rFonts w:cstheme="minorHAnsi"/>
          <w:sz w:val="24"/>
          <w:szCs w:val="24"/>
          <w:lang w:val="nl-NL"/>
        </w:rPr>
      </w:pPr>
      <w:r w:rsidRPr="00D77225">
        <w:rPr>
          <w:rFonts w:cstheme="minorHAnsi"/>
          <w:sz w:val="24"/>
          <w:szCs w:val="24"/>
          <w:lang w:val="nl-NL"/>
        </w:rPr>
        <w:t>Met vriendelijke groet,</w:t>
      </w:r>
    </w:p>
    <w:p w14:paraId="04747C12" w14:textId="753CD22E" w:rsidR="00064538" w:rsidRPr="00D77225" w:rsidRDefault="00064538" w:rsidP="00064538">
      <w:pPr>
        <w:rPr>
          <w:rFonts w:cstheme="minorHAnsi"/>
          <w:lang w:val="nl-NL"/>
        </w:rPr>
      </w:pPr>
      <w:r w:rsidRPr="00D77225">
        <w:rPr>
          <w:rFonts w:cstheme="minorHAnsi"/>
          <w:sz w:val="24"/>
          <w:szCs w:val="24"/>
          <w:lang w:val="nl-NL"/>
        </w:rPr>
        <w:t>[Naam installatiebedrijf]</w:t>
      </w:r>
    </w:p>
    <w:p w14:paraId="76AA5921" w14:textId="77777777" w:rsidR="008D112D" w:rsidRPr="00D77225" w:rsidRDefault="008D112D">
      <w:pPr>
        <w:rPr>
          <w:rFonts w:cstheme="minorHAnsi"/>
          <w:lang w:val="nl-NL"/>
        </w:rPr>
      </w:pPr>
    </w:p>
    <w:sectPr w:rsidR="008D112D" w:rsidRPr="00D77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38"/>
    <w:rsid w:val="00006C5A"/>
    <w:rsid w:val="00031ED2"/>
    <w:rsid w:val="00033B48"/>
    <w:rsid w:val="00064538"/>
    <w:rsid w:val="000911AA"/>
    <w:rsid w:val="00151A81"/>
    <w:rsid w:val="00187277"/>
    <w:rsid w:val="001C5D4D"/>
    <w:rsid w:val="001D34E9"/>
    <w:rsid w:val="001D417D"/>
    <w:rsid w:val="001E395C"/>
    <w:rsid w:val="00284B79"/>
    <w:rsid w:val="002B0898"/>
    <w:rsid w:val="002B2F0C"/>
    <w:rsid w:val="002FE93D"/>
    <w:rsid w:val="0032713E"/>
    <w:rsid w:val="00462FFB"/>
    <w:rsid w:val="00473D86"/>
    <w:rsid w:val="00500FE3"/>
    <w:rsid w:val="00550B1D"/>
    <w:rsid w:val="005652DB"/>
    <w:rsid w:val="005D2B1B"/>
    <w:rsid w:val="005E13C6"/>
    <w:rsid w:val="005E22B0"/>
    <w:rsid w:val="006A2616"/>
    <w:rsid w:val="006B43A7"/>
    <w:rsid w:val="0073270E"/>
    <w:rsid w:val="0074788B"/>
    <w:rsid w:val="00760830"/>
    <w:rsid w:val="00821AFA"/>
    <w:rsid w:val="008271FA"/>
    <w:rsid w:val="008443E1"/>
    <w:rsid w:val="008D112D"/>
    <w:rsid w:val="008E05FD"/>
    <w:rsid w:val="0090342A"/>
    <w:rsid w:val="00910935"/>
    <w:rsid w:val="00923530"/>
    <w:rsid w:val="009444AE"/>
    <w:rsid w:val="0095243F"/>
    <w:rsid w:val="009C5D7C"/>
    <w:rsid w:val="009C6ADD"/>
    <w:rsid w:val="009E3F6D"/>
    <w:rsid w:val="00A370B5"/>
    <w:rsid w:val="00AF0C62"/>
    <w:rsid w:val="00B8731D"/>
    <w:rsid w:val="00BC3ED6"/>
    <w:rsid w:val="00C95BD9"/>
    <w:rsid w:val="00D77225"/>
    <w:rsid w:val="00D827C3"/>
    <w:rsid w:val="00DF2563"/>
    <w:rsid w:val="00E06E2C"/>
    <w:rsid w:val="00E152A8"/>
    <w:rsid w:val="00ED2747"/>
    <w:rsid w:val="00F75846"/>
    <w:rsid w:val="00FA4675"/>
    <w:rsid w:val="00FA53FB"/>
    <w:rsid w:val="00FD37F0"/>
    <w:rsid w:val="00FF4F8A"/>
    <w:rsid w:val="04874CDA"/>
    <w:rsid w:val="072314D1"/>
    <w:rsid w:val="08C964B8"/>
    <w:rsid w:val="09CE3A22"/>
    <w:rsid w:val="0B2EA4DB"/>
    <w:rsid w:val="13F78D86"/>
    <w:rsid w:val="1415C346"/>
    <w:rsid w:val="14358237"/>
    <w:rsid w:val="14FDEE8E"/>
    <w:rsid w:val="157FA45D"/>
    <w:rsid w:val="178721E3"/>
    <w:rsid w:val="18696073"/>
    <w:rsid w:val="1A8C1F56"/>
    <w:rsid w:val="1AE2A8C4"/>
    <w:rsid w:val="1B30CA95"/>
    <w:rsid w:val="1F233CF5"/>
    <w:rsid w:val="20A31697"/>
    <w:rsid w:val="2169969F"/>
    <w:rsid w:val="23CD0352"/>
    <w:rsid w:val="2865A538"/>
    <w:rsid w:val="2F608DE4"/>
    <w:rsid w:val="31D13FA3"/>
    <w:rsid w:val="345A88EB"/>
    <w:rsid w:val="3814217B"/>
    <w:rsid w:val="382E256D"/>
    <w:rsid w:val="3A68A096"/>
    <w:rsid w:val="3D0807DB"/>
    <w:rsid w:val="3F8CA99A"/>
    <w:rsid w:val="44BD1576"/>
    <w:rsid w:val="463549FC"/>
    <w:rsid w:val="4655E38B"/>
    <w:rsid w:val="48E73D2C"/>
    <w:rsid w:val="4A58DE45"/>
    <w:rsid w:val="4A6E0834"/>
    <w:rsid w:val="4AB6AF52"/>
    <w:rsid w:val="4B2D8652"/>
    <w:rsid w:val="4B811DDC"/>
    <w:rsid w:val="4E6F7826"/>
    <w:rsid w:val="4F278555"/>
    <w:rsid w:val="4FEC2DD8"/>
    <w:rsid w:val="53F54DFB"/>
    <w:rsid w:val="544A4113"/>
    <w:rsid w:val="5493707C"/>
    <w:rsid w:val="54EB90C1"/>
    <w:rsid w:val="557F9014"/>
    <w:rsid w:val="559582DC"/>
    <w:rsid w:val="57BAE6F7"/>
    <w:rsid w:val="584D0EDD"/>
    <w:rsid w:val="5B894C83"/>
    <w:rsid w:val="5DB8443D"/>
    <w:rsid w:val="6CB93168"/>
    <w:rsid w:val="6D9D0272"/>
    <w:rsid w:val="6F2FB1E9"/>
    <w:rsid w:val="6FC8896B"/>
    <w:rsid w:val="730CBC9D"/>
    <w:rsid w:val="759BF63C"/>
    <w:rsid w:val="7B5C8C41"/>
    <w:rsid w:val="7E35C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4A8"/>
  <w15:chartTrackingRefBased/>
  <w15:docId w15:val="{506E834E-6C3C-4E71-BD9C-B2EE9A7B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5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5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6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ervice.planning@buderus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6762f-d275-4b3f-a5ad-67a67bcba25e">
      <Terms xmlns="http://schemas.microsoft.com/office/infopath/2007/PartnerControls"/>
    </lcf76f155ced4ddcb4097134ff3c332f>
    <TaxCatchAll xmlns="75923a1c-1448-43ee-87b8-51d52a1106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3898FE8FCF549AC3148856B325058" ma:contentTypeVersion="15" ma:contentTypeDescription="Create a new document." ma:contentTypeScope="" ma:versionID="7e20fccd56fcdb81b29c226e9274a91f">
  <xsd:schema xmlns:xsd="http://www.w3.org/2001/XMLSchema" xmlns:xs="http://www.w3.org/2001/XMLSchema" xmlns:p="http://schemas.microsoft.com/office/2006/metadata/properties" xmlns:ns2="6256762f-d275-4b3f-a5ad-67a67bcba25e" xmlns:ns3="75923a1c-1448-43ee-87b8-51d52a1106dd" targetNamespace="http://schemas.microsoft.com/office/2006/metadata/properties" ma:root="true" ma:fieldsID="fde6a63ba29f14bfcbab4775de1de52d" ns2:_="" ns3:_="">
    <xsd:import namespace="6256762f-d275-4b3f-a5ad-67a67bcba25e"/>
    <xsd:import namespace="75923a1c-1448-43ee-87b8-51d52a110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6762f-d275-4b3f-a5ad-67a67bcba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23a1c-1448-43ee-87b8-51d52a1106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f26184-c93f-4900-984a-6c24ea64b2cc}" ma:internalName="TaxCatchAll" ma:showField="CatchAllData" ma:web="75923a1c-1448-43ee-87b8-51d52a110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C33DC-6544-4847-9728-D0836525D6FF}">
  <ds:schemaRefs>
    <ds:schemaRef ds:uri="http://schemas.microsoft.com/office/2006/metadata/properties"/>
    <ds:schemaRef ds:uri="http://schemas.microsoft.com/office/infopath/2007/PartnerControls"/>
    <ds:schemaRef ds:uri="6256762f-d275-4b3f-a5ad-67a67bcba25e"/>
    <ds:schemaRef ds:uri="75923a1c-1448-43ee-87b8-51d52a1106dd"/>
  </ds:schemaRefs>
</ds:datastoreItem>
</file>

<file path=customXml/itemProps2.xml><?xml version="1.0" encoding="utf-8"?>
<ds:datastoreItem xmlns:ds="http://schemas.openxmlformats.org/officeDocument/2006/customXml" ds:itemID="{DDFFE25D-2AEC-47D9-9FEE-0BA07D5EE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70D1-CBAA-41FA-BB36-0B38B895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6762f-d275-4b3f-a5ad-67a67bcba25e"/>
    <ds:schemaRef ds:uri="75923a1c-1448-43ee-87b8-51d52a110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 Jan (HC/SNB-MK)</dc:creator>
  <cp:keywords/>
  <dc:description/>
  <cp:lastModifiedBy>Van Oost Jibbe (HC/SNB-MK)</cp:lastModifiedBy>
  <cp:revision>7</cp:revision>
  <dcterms:created xsi:type="dcterms:W3CDTF">2026-05-11T11:08:00Z</dcterms:created>
  <dcterms:modified xsi:type="dcterms:W3CDTF">2026-05-22T09:42:00Z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0x01010049E3898FE8FCF549AC3148856B325058</vt:lpwstr>
  </property>
  <property fmtid="{D5CDD505-2E9C-101B-9397-08002B2CF9AE}" pid="3" name="MediaServiceImageTags">
    <vt:lpwstr/>
  </property>
</Properties>
</file>